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657E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REPUBLIKA HRVATSKA</w:t>
      </w:r>
    </w:p>
    <w:p w14:paraId="12DF5D7B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Ličko-senjska županija</w:t>
      </w:r>
    </w:p>
    <w:p w14:paraId="1E11EED5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Grad Otočac</w:t>
      </w:r>
    </w:p>
    <w:p w14:paraId="31042F3B" w14:textId="77777777" w:rsidR="002215B6" w:rsidRPr="0093031C" w:rsidRDefault="002215B6" w:rsidP="002215B6">
      <w:pPr>
        <w:spacing w:after="0" w:line="240" w:lineRule="auto"/>
        <w:jc w:val="both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KLASA:</w:t>
      </w:r>
      <w:r w:rsidRPr="004A1ED9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 xml:space="preserve"> </w:t>
      </w:r>
      <w:r w:rsidRPr="004A1ED9">
        <w:rPr>
          <w:rFonts w:eastAsia="Times New Roman" w:cstheme="minorHAnsi"/>
          <w:caps/>
          <w:sz w:val="24"/>
          <w:szCs w:val="24"/>
          <w:lang w:eastAsia="hr-HR"/>
        </w:rPr>
        <w:t>363-02/23-01/12</w:t>
      </w:r>
      <w:r>
        <w:rPr>
          <w:rFonts w:ascii="Calibri" w:hAnsi="Calibri"/>
          <w:sz w:val="24"/>
          <w:szCs w:val="24"/>
        </w:rPr>
        <w:t xml:space="preserve"> </w:t>
      </w:r>
    </w:p>
    <w:p w14:paraId="0894B9B6" w14:textId="77777777" w:rsidR="002215B6" w:rsidRPr="0093031C" w:rsidRDefault="002215B6" w:rsidP="002215B6">
      <w:pPr>
        <w:spacing w:after="0" w:line="240" w:lineRule="auto"/>
        <w:jc w:val="both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URBROJ: 2125-2-07-23-3</w:t>
      </w:r>
    </w:p>
    <w:p w14:paraId="4CA53556" w14:textId="77777777" w:rsidR="002215B6" w:rsidRDefault="002215B6" w:rsidP="002215B6">
      <w:pPr>
        <w:spacing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sz w:val="24"/>
          <w:szCs w:val="24"/>
        </w:rPr>
        <w:t>Otočac, 10.05. 2023.</w:t>
      </w:r>
    </w:p>
    <w:p w14:paraId="78FC0340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77159460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IZVJEŠĆE O PROVEDENOM JAVNOM SAVJETOVANJU SA ZAINTERESIRANOM JAVNOŠĆU</w:t>
      </w:r>
    </w:p>
    <w:p w14:paraId="11EA16E5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5C7D17F2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069"/>
      </w:tblGrid>
      <w:tr w:rsidR="002215B6" w14:paraId="2E4DDA87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8710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5D15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4E326F">
              <w:rPr>
                <w:rFonts w:ascii="Calibri" w:hAnsi="Calibri"/>
                <w:b/>
              </w:rPr>
              <w:t>Nacrt odluke o načinu pružanja javne usluge sakupljanja komunalnog otpada na području Grada Otočca</w:t>
            </w:r>
          </w:p>
        </w:tc>
      </w:tr>
      <w:tr w:rsidR="002215B6" w14:paraId="780F66F5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3618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3ABE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 04. travnja 2023.  do 07. svibnja  2023. godine, ukupno 30 dana</w:t>
            </w:r>
          </w:p>
        </w:tc>
      </w:tr>
      <w:tr w:rsidR="002215B6" w14:paraId="0FCC6157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C057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Cilj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7C7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Cilj javnog savjetovanja je sudjelovanje građana u izradi Prijedloga </w:t>
            </w:r>
            <w:r w:rsidRPr="004E326F">
              <w:rPr>
                <w:rFonts w:ascii="Calibri" w:hAnsi="Calibri"/>
                <w:sz w:val="24"/>
                <w:szCs w:val="24"/>
              </w:rPr>
              <w:t>odluke o načinu pružanja javne usluge sakupljanja komunalnog otpada na području Grada Otočca</w:t>
            </w:r>
          </w:p>
        </w:tc>
      </w:tr>
      <w:tr w:rsidR="002215B6" w14:paraId="2C102153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B3E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0BAF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na web stranici Grada Otočca - www.otocac.hr</w:t>
            </w:r>
          </w:p>
        </w:tc>
      </w:tr>
      <w:tr w:rsidR="002215B6" w14:paraId="3C01028E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4499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415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 </w:t>
            </w:r>
            <w:r>
              <w:t xml:space="preserve"> </w:t>
            </w:r>
            <w:r w:rsidRPr="004E326F">
              <w:rPr>
                <w:rFonts w:ascii="Calibri" w:hAnsi="Calibri"/>
                <w:sz w:val="24"/>
                <w:szCs w:val="24"/>
              </w:rPr>
              <w:t xml:space="preserve">Nacrt odluke o načinu pružanja javne usluge sakupljanja komunalnog otpada na području Grada Otočca </w:t>
            </w:r>
            <w:r>
              <w:rPr>
                <w:rFonts w:ascii="Calibri" w:hAnsi="Calibri"/>
                <w:sz w:val="24"/>
                <w:szCs w:val="24"/>
              </w:rPr>
              <w:t>svoja očitovanja nije nitko dostavio.</w:t>
            </w:r>
          </w:p>
          <w:p w14:paraId="531D93CE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30BC1F14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15B6" w14:paraId="69C20AFB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D595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05B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 provedbu javnog savjetovanja nisu bila potrebna financijska sredstva. </w:t>
            </w:r>
          </w:p>
        </w:tc>
      </w:tr>
    </w:tbl>
    <w:p w14:paraId="542C3CEA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029AEE8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A27C237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25279D9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PREGLED ZAPRIMLJENIH PRIMJEDBI I PRIJEDLOGA </w:t>
      </w:r>
    </w:p>
    <w:p w14:paraId="31192059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44"/>
        <w:gridCol w:w="1948"/>
        <w:gridCol w:w="1443"/>
        <w:gridCol w:w="1676"/>
        <w:gridCol w:w="1841"/>
      </w:tblGrid>
      <w:tr w:rsidR="002215B6" w14:paraId="67388D65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B7C0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AD2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Datum zaprimanja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B5C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Naziv predstavnika zainteresirane  javnosti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6CA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Tekst primjedbe ili prijedloga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294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Primjedba ili prijedlog</w:t>
            </w:r>
          </w:p>
          <w:p w14:paraId="30001086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prihvaćeno ili neprihvaćeno</w:t>
            </w:r>
          </w:p>
          <w:p w14:paraId="0D86A678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0F82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Razlozi prihvaćanja ili neprihvaćanja</w:t>
            </w:r>
          </w:p>
        </w:tc>
      </w:tr>
      <w:tr w:rsidR="002215B6" w14:paraId="5D2702A8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4B1C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65D6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9589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9DF5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9D23" w14:textId="77777777" w:rsidR="002215B6" w:rsidRDefault="002215B6" w:rsidP="000C2C9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F73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</w:tr>
      <w:tr w:rsidR="002215B6" w14:paraId="6C0FD80F" w14:textId="77777777" w:rsidTr="000C2C98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C5BE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D448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81DC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524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CBE" w14:textId="77777777" w:rsidR="002215B6" w:rsidRDefault="002215B6" w:rsidP="000C2C9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45F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</w:p>
        </w:tc>
      </w:tr>
    </w:tbl>
    <w:p w14:paraId="36E0B8DA" w14:textId="77777777" w:rsidR="002215B6" w:rsidRDefault="002215B6" w:rsidP="002215B6"/>
    <w:p w14:paraId="66205158" w14:textId="77777777" w:rsidR="002215B6" w:rsidRDefault="002215B6" w:rsidP="002215B6">
      <w:pPr>
        <w:jc w:val="right"/>
      </w:pPr>
      <w:r>
        <w:t>Pročelnik</w:t>
      </w:r>
    </w:p>
    <w:p w14:paraId="00DD881F" w14:textId="77777777" w:rsidR="002215B6" w:rsidRDefault="002215B6" w:rsidP="002215B6">
      <w:pPr>
        <w:jc w:val="right"/>
      </w:pPr>
      <w:r>
        <w:t xml:space="preserve">Stevan Uzelac, dipl. </w:t>
      </w:r>
      <w:proofErr w:type="spellStart"/>
      <w:r>
        <w:t>iur</w:t>
      </w:r>
      <w:proofErr w:type="spellEnd"/>
      <w:r>
        <w:t>., v.r.</w:t>
      </w:r>
    </w:p>
    <w:p w14:paraId="030DF399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40585817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346B588E" w14:textId="2BE911F9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lastRenderedPageBreak/>
        <w:t>REPUBLIKA HRVATSKA</w:t>
      </w:r>
    </w:p>
    <w:p w14:paraId="1530FFA7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Ličko-senjska županija</w:t>
      </w:r>
    </w:p>
    <w:p w14:paraId="13CC68C3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Grad Otočac</w:t>
      </w:r>
    </w:p>
    <w:p w14:paraId="23DBB212" w14:textId="77777777" w:rsidR="002215B6" w:rsidRPr="0057602E" w:rsidRDefault="002215B6" w:rsidP="002215B6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hr-HR"/>
        </w:rPr>
      </w:pPr>
      <w:r w:rsidRPr="0057602E">
        <w:rPr>
          <w:rFonts w:eastAsia="Times New Roman" w:cstheme="minorHAnsi"/>
          <w:b/>
          <w:bCs/>
          <w:caps/>
          <w:sz w:val="24"/>
          <w:szCs w:val="24"/>
          <w:lang w:eastAsia="hr-HR"/>
        </w:rPr>
        <w:t>klasa:013-02/23-01/02</w:t>
      </w:r>
    </w:p>
    <w:p w14:paraId="3E4B1CFA" w14:textId="77777777" w:rsidR="002215B6" w:rsidRPr="0057602E" w:rsidRDefault="002215B6" w:rsidP="002215B6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hr-HR"/>
        </w:rPr>
      </w:pPr>
      <w:r w:rsidRPr="0057602E">
        <w:rPr>
          <w:rFonts w:eastAsia="Times New Roman" w:cstheme="minorHAnsi"/>
          <w:b/>
          <w:bCs/>
          <w:caps/>
          <w:sz w:val="24"/>
          <w:szCs w:val="24"/>
          <w:lang w:eastAsia="hr-HR"/>
        </w:rPr>
        <w:t>urbroj:2125-2-07-23-1</w:t>
      </w:r>
    </w:p>
    <w:p w14:paraId="62A384C0" w14:textId="77777777" w:rsidR="002215B6" w:rsidRPr="0057602E" w:rsidRDefault="002215B6" w:rsidP="002215B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7602E">
        <w:rPr>
          <w:rFonts w:eastAsia="Times New Roman" w:cstheme="minorHAnsi"/>
          <w:b/>
          <w:bCs/>
          <w:sz w:val="24"/>
          <w:szCs w:val="24"/>
          <w:lang w:eastAsia="hr-HR"/>
        </w:rPr>
        <w:t>Otočac, 0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Pr="0057602E">
        <w:rPr>
          <w:rFonts w:eastAsia="Times New Roman" w:cstheme="minorHAnsi"/>
          <w:b/>
          <w:bCs/>
          <w:sz w:val="24"/>
          <w:szCs w:val="24"/>
          <w:lang w:eastAsia="hr-HR"/>
        </w:rPr>
        <w:t>. prosinca 2023.</w:t>
      </w:r>
    </w:p>
    <w:p w14:paraId="3628A31A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5005DEC2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0C3F88CE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IZVJEŠĆE O PROVEDENOM JAVNOM SAVJETOVANJU SA ZAINTERESIRANOM JAVNOŠĆU</w:t>
      </w:r>
    </w:p>
    <w:p w14:paraId="7C6FEF85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6D44B35B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069"/>
      </w:tblGrid>
      <w:tr w:rsidR="002215B6" w14:paraId="598C689A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9594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41C7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0F345B">
              <w:rPr>
                <w:rFonts w:ascii="Times New Roman" w:hAnsi="Times New Roman" w:cs="Times New Roman"/>
                <w:b/>
              </w:rPr>
              <w:t xml:space="preserve">Nacrt </w:t>
            </w:r>
            <w:r w:rsidRPr="00712C65">
              <w:rPr>
                <w:rFonts w:ascii="Times New Roman" w:hAnsi="Times New Roman" w:cs="Times New Roman"/>
                <w:b/>
              </w:rPr>
              <w:t xml:space="preserve">odluke o </w:t>
            </w:r>
            <w:r>
              <w:rPr>
                <w:rFonts w:ascii="Times New Roman" w:hAnsi="Times New Roman" w:cs="Times New Roman"/>
                <w:b/>
              </w:rPr>
              <w:t xml:space="preserve">gradskim porezima </w:t>
            </w:r>
            <w:r w:rsidRPr="00712C65">
              <w:rPr>
                <w:rFonts w:ascii="Times New Roman" w:hAnsi="Times New Roman" w:cs="Times New Roman"/>
                <w:b/>
              </w:rPr>
              <w:t>Grada Otočca</w:t>
            </w:r>
          </w:p>
        </w:tc>
      </w:tr>
      <w:tr w:rsidR="002215B6" w14:paraId="658D3877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B8C7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AC84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 06. studenog 2023.  do 06. prosinca  2023. godine, ukupno 30 dana</w:t>
            </w:r>
          </w:p>
        </w:tc>
      </w:tr>
      <w:tr w:rsidR="002215B6" w14:paraId="39A5F0D3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1860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Cilj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1156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Cilj javnog savjetovanja je sudjelovanje građana u izradi Prijedloga </w:t>
            </w:r>
            <w:r w:rsidRPr="00D67CDB">
              <w:rPr>
                <w:rFonts w:ascii="Calibri" w:hAnsi="Calibri"/>
                <w:sz w:val="24"/>
                <w:szCs w:val="24"/>
              </w:rPr>
              <w:t xml:space="preserve">odluke o </w:t>
            </w:r>
            <w:r>
              <w:rPr>
                <w:rFonts w:ascii="Calibri" w:hAnsi="Calibri"/>
                <w:sz w:val="24"/>
                <w:szCs w:val="24"/>
              </w:rPr>
              <w:t xml:space="preserve">gradskim porezima </w:t>
            </w:r>
            <w:r w:rsidRPr="00D67CDB">
              <w:rPr>
                <w:rFonts w:ascii="Calibri" w:hAnsi="Calibri"/>
                <w:sz w:val="24"/>
                <w:szCs w:val="24"/>
              </w:rPr>
              <w:t>Grada Otočca</w:t>
            </w:r>
          </w:p>
        </w:tc>
      </w:tr>
      <w:tr w:rsidR="002215B6" w14:paraId="296E6843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ADAA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285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na web stranici Grada Otočca - www.otocac.hr</w:t>
            </w:r>
          </w:p>
        </w:tc>
      </w:tr>
      <w:tr w:rsidR="002215B6" w14:paraId="29DD5D4F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40E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C06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 Nacrt </w:t>
            </w:r>
            <w:r w:rsidRPr="00D67CDB">
              <w:rPr>
                <w:rFonts w:ascii="Calibri" w:hAnsi="Calibri"/>
                <w:sz w:val="24"/>
                <w:szCs w:val="24"/>
              </w:rPr>
              <w:t xml:space="preserve">odluke o </w:t>
            </w:r>
            <w:r>
              <w:rPr>
                <w:rFonts w:ascii="Calibri" w:hAnsi="Calibri"/>
                <w:sz w:val="24"/>
                <w:szCs w:val="24"/>
              </w:rPr>
              <w:t xml:space="preserve">gradskim porezima </w:t>
            </w:r>
            <w:r w:rsidRPr="00D67CDB">
              <w:rPr>
                <w:rFonts w:ascii="Calibri" w:hAnsi="Calibri"/>
                <w:sz w:val="24"/>
                <w:szCs w:val="24"/>
              </w:rPr>
              <w:t>Grada Otočca</w:t>
            </w:r>
            <w: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svoja očitovanja nije nitko dostavio.</w:t>
            </w:r>
          </w:p>
          <w:p w14:paraId="396C8233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2CBA749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15B6" w14:paraId="1353D550" w14:textId="77777777" w:rsidTr="002A567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59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D734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 provedbu javnog savjetovanja nisu bila potrebna financijska sredstva. </w:t>
            </w:r>
          </w:p>
        </w:tc>
      </w:tr>
    </w:tbl>
    <w:p w14:paraId="122B155D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19DF4636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5954CA7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6BAA5DA2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PREGLED ZAPRIMLJENIH PRIMJEDBI I PRIJEDLOGA </w:t>
      </w:r>
    </w:p>
    <w:p w14:paraId="01D70E2F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44"/>
        <w:gridCol w:w="1948"/>
        <w:gridCol w:w="1443"/>
        <w:gridCol w:w="1676"/>
        <w:gridCol w:w="1841"/>
      </w:tblGrid>
      <w:tr w:rsidR="002215B6" w14:paraId="68E8BEA3" w14:textId="77777777" w:rsidTr="002A56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DE24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E659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Datum zaprimanja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197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Naziv predstavnika zainteresirane  javnosti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1C9A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Tekst primjedbe ili prijedloga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C7A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Primjedba ili prijedlog</w:t>
            </w:r>
          </w:p>
          <w:p w14:paraId="166EE9D1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prihvaćeno ili neprihvaćeno</w:t>
            </w:r>
          </w:p>
          <w:p w14:paraId="380CB411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D268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Razlozi prihvaćanja ili neprihvaćanja</w:t>
            </w:r>
          </w:p>
        </w:tc>
      </w:tr>
      <w:tr w:rsidR="002215B6" w14:paraId="38A882CC" w14:textId="77777777" w:rsidTr="002A56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71C5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463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114C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04F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F3CF" w14:textId="77777777" w:rsidR="002215B6" w:rsidRDefault="002215B6" w:rsidP="000C2C9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2404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---------------------</w:t>
            </w:r>
          </w:p>
        </w:tc>
      </w:tr>
    </w:tbl>
    <w:p w14:paraId="33AEA1AE" w14:textId="77777777" w:rsidR="002215B6" w:rsidRDefault="002215B6" w:rsidP="002215B6"/>
    <w:p w14:paraId="4D7D5452" w14:textId="77777777" w:rsidR="002215B6" w:rsidRDefault="002215B6" w:rsidP="002215B6">
      <w:pPr>
        <w:jc w:val="right"/>
      </w:pPr>
      <w:r>
        <w:t>Pročelnik</w:t>
      </w:r>
    </w:p>
    <w:p w14:paraId="5C18ABE6" w14:textId="77777777" w:rsidR="002215B6" w:rsidRDefault="002215B6" w:rsidP="002215B6">
      <w:pPr>
        <w:jc w:val="right"/>
      </w:pPr>
      <w:r>
        <w:t xml:space="preserve">Stevan Uzelac, dipl. </w:t>
      </w:r>
      <w:proofErr w:type="spellStart"/>
      <w:r>
        <w:t>iur</w:t>
      </w:r>
      <w:proofErr w:type="spellEnd"/>
      <w:r>
        <w:t>. , v.r.</w:t>
      </w:r>
    </w:p>
    <w:p w14:paraId="398775CA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35683526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1629B926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67DF0508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1CBE9B0E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65D5C633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lastRenderedPageBreak/>
        <w:t>REPUBLIKA HRVATSKA</w:t>
      </w:r>
    </w:p>
    <w:p w14:paraId="552175E2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Ličko-senjska županija</w:t>
      </w:r>
    </w:p>
    <w:p w14:paraId="7FB44A65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Grad Otočac</w:t>
      </w:r>
    </w:p>
    <w:p w14:paraId="42970917" w14:textId="77777777" w:rsidR="002215B6" w:rsidRPr="00A5431B" w:rsidRDefault="002215B6" w:rsidP="002215B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013-02/23-01/01</w:t>
      </w:r>
    </w:p>
    <w:p w14:paraId="37448FB2" w14:textId="77777777" w:rsidR="002215B6" w:rsidRDefault="002215B6" w:rsidP="002215B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23-2</w:t>
      </w:r>
    </w:p>
    <w:p w14:paraId="5C497F6C" w14:textId="77777777" w:rsidR="002215B6" w:rsidRDefault="002215B6" w:rsidP="002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07. prosinca 2023.</w:t>
      </w:r>
    </w:p>
    <w:p w14:paraId="0AAA3152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</w:p>
    <w:p w14:paraId="3E32DD86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40692323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IZVJEŠĆE O PROVEDENOM JAVNOM SAVJETOVANJU SA ZAINTERESIRANOM JAVNOŠĆU</w:t>
      </w:r>
    </w:p>
    <w:p w14:paraId="1C75DE2B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70D8D309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069"/>
      </w:tblGrid>
      <w:tr w:rsidR="002215B6" w14:paraId="5848F095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020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0EA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0F345B">
              <w:rPr>
                <w:rFonts w:ascii="Times New Roman" w:hAnsi="Times New Roman" w:cs="Times New Roman"/>
                <w:b/>
              </w:rPr>
              <w:t xml:space="preserve">Nacrt </w:t>
            </w:r>
            <w:r w:rsidRPr="00712C65">
              <w:rPr>
                <w:rFonts w:ascii="Times New Roman" w:hAnsi="Times New Roman" w:cs="Times New Roman"/>
                <w:b/>
              </w:rPr>
              <w:t>odluke o visini poreznih stopa godišnjeg poreza na dohodak na području Grada Otočca</w:t>
            </w:r>
          </w:p>
        </w:tc>
      </w:tr>
      <w:tr w:rsidR="002215B6" w14:paraId="3C97BE10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5A3A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B3B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 06. studenog 2023.  do 06. prosinca  2023. godine, ukupno 30 dana</w:t>
            </w:r>
          </w:p>
        </w:tc>
      </w:tr>
      <w:tr w:rsidR="002215B6" w14:paraId="180E1CC4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32C6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Cilj javnog sa</w:t>
            </w:r>
          </w:p>
          <w:p w14:paraId="0C9F89EF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vjetovanja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4B8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Cilj javnog savjetovanja je sudjelovanje građana u izradi Prijedloga </w:t>
            </w:r>
            <w:r w:rsidRPr="00D67CDB">
              <w:rPr>
                <w:rFonts w:ascii="Calibri" w:hAnsi="Calibri"/>
                <w:sz w:val="24"/>
                <w:szCs w:val="24"/>
              </w:rPr>
              <w:t>odluke o visini poreznih stopa godišnjeg poreza na dohodak na području Grada Otočca</w:t>
            </w:r>
          </w:p>
        </w:tc>
      </w:tr>
      <w:tr w:rsidR="002215B6" w14:paraId="7D725EC7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C0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82F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na web stranici Grada Otočca - www.otocac.hr</w:t>
            </w:r>
          </w:p>
        </w:tc>
      </w:tr>
      <w:tr w:rsidR="002215B6" w14:paraId="14617B00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F44D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F920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 Nacrt </w:t>
            </w:r>
            <w:r w:rsidRPr="00D67CDB">
              <w:rPr>
                <w:rFonts w:ascii="Calibri" w:hAnsi="Calibri"/>
                <w:sz w:val="24"/>
                <w:szCs w:val="24"/>
              </w:rPr>
              <w:t>odluke o visini poreznih stopa godišnjeg poreza na dohodak na području Grada Otočca</w:t>
            </w:r>
            <w: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svoja očitovanja nije nitko dostavio.</w:t>
            </w:r>
          </w:p>
          <w:p w14:paraId="76E42194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28E92C9E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15B6" w14:paraId="0718FD91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5B0E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20CC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 provedbu javnog savjetovanja nisu bila potrebna financijska sredstva. </w:t>
            </w:r>
          </w:p>
        </w:tc>
      </w:tr>
    </w:tbl>
    <w:p w14:paraId="64C453C7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5ACEEAA8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F0D286A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6D44E3D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PREGLED ZAPRIMLJENIH PRIMJEDBI I PRIJEDLOGA </w:t>
      </w:r>
    </w:p>
    <w:p w14:paraId="59CA4AEE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44"/>
        <w:gridCol w:w="1948"/>
        <w:gridCol w:w="1443"/>
        <w:gridCol w:w="1676"/>
        <w:gridCol w:w="1841"/>
      </w:tblGrid>
      <w:tr w:rsidR="002215B6" w14:paraId="50E5B327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8552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741B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Datum zaprimanja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F710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Naziv predstavnika zainteresirane  javnosti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170D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Tekst primjedbe ili prijedloga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953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Primjedba ili prijedlog</w:t>
            </w:r>
          </w:p>
          <w:p w14:paraId="4C06698E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prihvaćeno ili neprihvaćeno</w:t>
            </w:r>
          </w:p>
          <w:p w14:paraId="2D0C55B6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FAE3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Razlozi prihvaćanja ili neprihvaćanja</w:t>
            </w:r>
          </w:p>
        </w:tc>
      </w:tr>
      <w:tr w:rsidR="002215B6" w14:paraId="278360E2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D19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47F6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84D4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867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63A9" w14:textId="77777777" w:rsidR="002215B6" w:rsidRDefault="002215B6" w:rsidP="000C2C9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5BC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---------------------</w:t>
            </w:r>
          </w:p>
        </w:tc>
      </w:tr>
    </w:tbl>
    <w:p w14:paraId="762891CB" w14:textId="77777777" w:rsidR="002215B6" w:rsidRDefault="002215B6" w:rsidP="002215B6"/>
    <w:p w14:paraId="0D6E14D5" w14:textId="77777777" w:rsidR="002215B6" w:rsidRDefault="002215B6" w:rsidP="002215B6">
      <w:pPr>
        <w:jc w:val="right"/>
      </w:pPr>
      <w:r>
        <w:t>Pročelnik</w:t>
      </w:r>
    </w:p>
    <w:p w14:paraId="5321DB10" w14:textId="77777777" w:rsidR="002215B6" w:rsidRDefault="002215B6" w:rsidP="002215B6">
      <w:pPr>
        <w:jc w:val="right"/>
      </w:pPr>
      <w:r>
        <w:t xml:space="preserve">Stevan Uzelac, dipl. </w:t>
      </w:r>
      <w:proofErr w:type="spellStart"/>
      <w:r>
        <w:t>iur</w:t>
      </w:r>
      <w:proofErr w:type="spellEnd"/>
      <w:r>
        <w:t>. , v.r.</w:t>
      </w:r>
    </w:p>
    <w:p w14:paraId="78C5CCCB" w14:textId="77777777" w:rsidR="002215B6" w:rsidRDefault="002215B6" w:rsidP="002215B6">
      <w:pPr>
        <w:jc w:val="right"/>
      </w:pPr>
    </w:p>
    <w:p w14:paraId="77416F5F" w14:textId="77777777" w:rsidR="002215B6" w:rsidRDefault="002215B6" w:rsidP="002215B6">
      <w:pPr>
        <w:jc w:val="right"/>
      </w:pPr>
    </w:p>
    <w:p w14:paraId="38048ED2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lastRenderedPageBreak/>
        <w:t>REPUBLIKA HRVATSKA</w:t>
      </w:r>
    </w:p>
    <w:p w14:paraId="21E7D22D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Ličko-senjska županija</w:t>
      </w:r>
    </w:p>
    <w:p w14:paraId="5576D18D" w14:textId="77777777" w:rsidR="002215B6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93031C">
        <w:rPr>
          <w:rFonts w:ascii="Calibri" w:hAnsi="Calibri"/>
          <w:b/>
          <w:sz w:val="24"/>
          <w:szCs w:val="24"/>
        </w:rPr>
        <w:t>Grad Otočac</w:t>
      </w:r>
    </w:p>
    <w:p w14:paraId="4A51F9D2" w14:textId="77777777" w:rsidR="002215B6" w:rsidRPr="00E34AC3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E34AC3">
        <w:rPr>
          <w:rFonts w:ascii="Calibri" w:hAnsi="Calibri"/>
          <w:b/>
          <w:sz w:val="24"/>
          <w:szCs w:val="24"/>
        </w:rPr>
        <w:t>KLASA:400-02/23-01/01</w:t>
      </w:r>
    </w:p>
    <w:p w14:paraId="45E9C0D6" w14:textId="77777777" w:rsidR="002215B6" w:rsidRPr="00E34AC3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E34AC3">
        <w:rPr>
          <w:rFonts w:ascii="Calibri" w:hAnsi="Calibri"/>
          <w:b/>
          <w:sz w:val="24"/>
          <w:szCs w:val="24"/>
        </w:rPr>
        <w:t>URBROJ:2125-2-0</w:t>
      </w:r>
      <w:r>
        <w:rPr>
          <w:rFonts w:ascii="Calibri" w:hAnsi="Calibri"/>
          <w:b/>
          <w:sz w:val="24"/>
          <w:szCs w:val="24"/>
        </w:rPr>
        <w:t>7</w:t>
      </w:r>
      <w:r w:rsidRPr="00E34AC3">
        <w:rPr>
          <w:rFonts w:ascii="Calibri" w:hAnsi="Calibri"/>
          <w:b/>
          <w:sz w:val="24"/>
          <w:szCs w:val="24"/>
        </w:rPr>
        <w:t>-23-</w:t>
      </w:r>
      <w:r>
        <w:rPr>
          <w:rFonts w:ascii="Calibri" w:hAnsi="Calibri"/>
          <w:b/>
          <w:sz w:val="24"/>
          <w:szCs w:val="24"/>
        </w:rPr>
        <w:t>9</w:t>
      </w:r>
    </w:p>
    <w:p w14:paraId="33979986" w14:textId="77777777" w:rsidR="002215B6" w:rsidRPr="0093031C" w:rsidRDefault="002215B6" w:rsidP="002215B6">
      <w:pPr>
        <w:spacing w:after="0" w:line="240" w:lineRule="auto"/>
        <w:ind w:right="5761"/>
        <w:outlineLvl w:val="0"/>
        <w:rPr>
          <w:rFonts w:ascii="Calibri" w:hAnsi="Calibri"/>
          <w:b/>
          <w:sz w:val="24"/>
          <w:szCs w:val="24"/>
        </w:rPr>
      </w:pPr>
      <w:r w:rsidRPr="00E34AC3">
        <w:rPr>
          <w:rFonts w:ascii="Calibri" w:hAnsi="Calibri"/>
          <w:b/>
          <w:sz w:val="24"/>
          <w:szCs w:val="24"/>
        </w:rPr>
        <w:t>Otočac, 1</w:t>
      </w:r>
      <w:r>
        <w:rPr>
          <w:rFonts w:ascii="Calibri" w:hAnsi="Calibri"/>
          <w:b/>
          <w:sz w:val="24"/>
          <w:szCs w:val="24"/>
        </w:rPr>
        <w:t>8</w:t>
      </w:r>
      <w:r w:rsidRPr="00E34AC3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prosinca</w:t>
      </w:r>
      <w:r w:rsidRPr="00E34AC3">
        <w:rPr>
          <w:rFonts w:ascii="Calibri" w:hAnsi="Calibri"/>
          <w:b/>
          <w:sz w:val="24"/>
          <w:szCs w:val="24"/>
        </w:rPr>
        <w:t xml:space="preserve"> 2023.</w:t>
      </w:r>
    </w:p>
    <w:p w14:paraId="59E983F8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b/>
          <w:sz w:val="26"/>
          <w:szCs w:val="26"/>
        </w:rPr>
      </w:pPr>
    </w:p>
    <w:p w14:paraId="6E789636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IZVJEŠĆE O PROVEDENOM JAVNOM SAVJETOVANJU SA ZAINTERESIRANOM JAVNOŠĆU</w:t>
      </w:r>
    </w:p>
    <w:p w14:paraId="23277CA5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CE5967D" w14:textId="77777777" w:rsidR="002215B6" w:rsidRDefault="002215B6" w:rsidP="002215B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069"/>
      </w:tblGrid>
      <w:tr w:rsidR="002215B6" w14:paraId="645EC15D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1D5D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5E76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0F345B">
              <w:rPr>
                <w:rFonts w:ascii="Times New Roman" w:hAnsi="Times New Roman" w:cs="Times New Roman"/>
                <w:b/>
              </w:rPr>
              <w:t xml:space="preserve">Nacrt </w:t>
            </w:r>
            <w:r w:rsidRPr="00E34AC3">
              <w:rPr>
                <w:rFonts w:ascii="Times New Roman" w:hAnsi="Times New Roman" w:cs="Times New Roman"/>
                <w:b/>
              </w:rPr>
              <w:t xml:space="preserve"> Proračuna Grada Otočca za 2024. godinu</w:t>
            </w:r>
          </w:p>
        </w:tc>
      </w:tr>
      <w:tr w:rsidR="002215B6" w14:paraId="74ED0F9F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E73A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58C3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 15. studenog 2023.  do 15. prosinca  2023. godine, ukupno 30 dana</w:t>
            </w:r>
          </w:p>
        </w:tc>
      </w:tr>
      <w:tr w:rsidR="002215B6" w14:paraId="1E3D0E62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3E59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Cilj javnog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B246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Cilj javnog savjetovanja je sudjelovanje građana u izradi Prijedloga </w:t>
            </w:r>
            <w:r w:rsidRPr="00E34AC3">
              <w:rPr>
                <w:rFonts w:ascii="Calibri" w:hAnsi="Calibri"/>
                <w:sz w:val="24"/>
                <w:szCs w:val="24"/>
              </w:rPr>
              <w:t xml:space="preserve"> Proračuna Grada Otočca za 2024. godinu</w:t>
            </w:r>
          </w:p>
        </w:tc>
      </w:tr>
      <w:tr w:rsidR="002215B6" w14:paraId="7BF2D136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F42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9FA8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Objava na web stranici Grada Otočca - www.otocac.hr</w:t>
            </w:r>
          </w:p>
        </w:tc>
      </w:tr>
      <w:tr w:rsidR="002215B6" w14:paraId="75183948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F503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3940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 Nacrt </w:t>
            </w:r>
            <w:r w:rsidRPr="00E34AC3">
              <w:rPr>
                <w:rFonts w:ascii="Calibri" w:hAnsi="Calibri"/>
                <w:sz w:val="24"/>
                <w:szCs w:val="24"/>
              </w:rPr>
              <w:t xml:space="preserve"> Proračuna Grada Otočca za 2024. godinu </w:t>
            </w:r>
            <w:r>
              <w:rPr>
                <w:rFonts w:ascii="Calibri" w:hAnsi="Calibri"/>
                <w:sz w:val="24"/>
                <w:szCs w:val="24"/>
              </w:rPr>
              <w:t>svoja očitovanja nije nitko dostavio.</w:t>
            </w:r>
          </w:p>
          <w:p w14:paraId="09A518D5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DB648EC" w14:textId="77777777" w:rsidR="002215B6" w:rsidRDefault="002215B6" w:rsidP="000C2C98">
            <w:pPr>
              <w:spacing w:after="0" w:line="240" w:lineRule="auto"/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15B6" w14:paraId="3F29B9BB" w14:textId="77777777" w:rsidTr="000C2C9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7E29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C03D" w14:textId="77777777" w:rsidR="002215B6" w:rsidRDefault="002215B6" w:rsidP="000C2C98">
            <w:p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 provedbu javnog savjetovanja nisu bila potrebna financijska sredstva. </w:t>
            </w:r>
          </w:p>
        </w:tc>
      </w:tr>
    </w:tbl>
    <w:p w14:paraId="3EC6FF0B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7333271A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C70160C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430A78BD" w14:textId="77777777" w:rsidR="002215B6" w:rsidRDefault="002215B6" w:rsidP="002215B6">
      <w:pPr>
        <w:spacing w:after="0" w:line="240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PREGLED ZAPRIMLJENIH PRIMJEDBI I PRIJEDLOGA </w:t>
      </w:r>
    </w:p>
    <w:p w14:paraId="03C6D536" w14:textId="77777777" w:rsidR="002215B6" w:rsidRDefault="002215B6" w:rsidP="002215B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344"/>
        <w:gridCol w:w="1948"/>
        <w:gridCol w:w="1443"/>
        <w:gridCol w:w="1676"/>
        <w:gridCol w:w="1841"/>
      </w:tblGrid>
      <w:tr w:rsidR="002215B6" w14:paraId="18CF6532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3754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92FE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Datum zaprimanja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F52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Naziv predstavnika zainteresirane  javnosti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67C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Tekst primjedbe ili prijedloga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7A3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Primjedba ili prijedlog</w:t>
            </w:r>
          </w:p>
          <w:p w14:paraId="57779B30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prihvaćeno ili neprihvaćeno</w:t>
            </w:r>
          </w:p>
          <w:p w14:paraId="22896DC3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5D8" w14:textId="77777777" w:rsidR="002215B6" w:rsidRDefault="002215B6" w:rsidP="000C2C9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Razlozi prihvaćanja ili neprihvaćanja</w:t>
            </w:r>
          </w:p>
        </w:tc>
      </w:tr>
      <w:tr w:rsidR="002215B6" w14:paraId="69523CF3" w14:textId="77777777" w:rsidTr="000C2C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BB4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F99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069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B157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1E3C" w14:textId="77777777" w:rsidR="002215B6" w:rsidRDefault="002215B6" w:rsidP="000C2C9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683" w14:textId="77777777" w:rsidR="002215B6" w:rsidRDefault="002215B6" w:rsidP="000C2C9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---------------------</w:t>
            </w:r>
          </w:p>
        </w:tc>
      </w:tr>
    </w:tbl>
    <w:p w14:paraId="12F91C8F" w14:textId="77777777" w:rsidR="002215B6" w:rsidRDefault="002215B6" w:rsidP="002215B6"/>
    <w:p w14:paraId="79C94B19" w14:textId="77777777" w:rsidR="002215B6" w:rsidRDefault="002215B6" w:rsidP="002215B6">
      <w:pPr>
        <w:jc w:val="right"/>
      </w:pPr>
      <w:r>
        <w:t>Pročelnik</w:t>
      </w:r>
    </w:p>
    <w:p w14:paraId="3A530447" w14:textId="77777777" w:rsidR="002215B6" w:rsidRPr="006B55F7" w:rsidRDefault="002215B6" w:rsidP="002215B6">
      <w:pPr>
        <w:spacing w:after="0"/>
        <w:ind w:firstLine="708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>
        <w:t xml:space="preserve">Stevan Uzelac, dipl. </w:t>
      </w:r>
      <w:proofErr w:type="spellStart"/>
      <w:r>
        <w:t>iur</w:t>
      </w:r>
      <w:proofErr w:type="spellEnd"/>
      <w:r>
        <w:t>., v.r.</w:t>
      </w:r>
    </w:p>
    <w:p w14:paraId="1DD7FDEC" w14:textId="77777777" w:rsidR="002215B6" w:rsidRDefault="002215B6" w:rsidP="002215B6"/>
    <w:p w14:paraId="02351051" w14:textId="77777777" w:rsidR="002215B6" w:rsidRDefault="002215B6" w:rsidP="002215B6"/>
    <w:p w14:paraId="3F796620" w14:textId="77777777" w:rsidR="002215B6" w:rsidRDefault="002215B6" w:rsidP="002215B6">
      <w:pPr>
        <w:jc w:val="right"/>
      </w:pPr>
    </w:p>
    <w:p w14:paraId="153C0B6C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B6"/>
    <w:rsid w:val="002215B6"/>
    <w:rsid w:val="002A356C"/>
    <w:rsid w:val="005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A634"/>
  <w15:chartTrackingRefBased/>
  <w15:docId w15:val="{D2B31948-321E-4120-931C-E0863595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B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15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15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15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15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15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15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15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15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15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15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15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15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15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15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15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1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15B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5B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15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15B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15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15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1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2024-01-11T10:49:00Z</dcterms:created>
  <dcterms:modified xsi:type="dcterms:W3CDTF">2024-01-11T10:59:00Z</dcterms:modified>
</cp:coreProperties>
</file>